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E1E" w:rsidRDefault="00382E1E">
      <w:pPr>
        <w:rPr>
          <w:rFonts w:ascii="黑体" w:eastAsia="黑体" w:hAnsi="仿宋_GB2312" w:cs="仿宋_GB2312"/>
          <w:sz w:val="28"/>
          <w:szCs w:val="28"/>
        </w:rPr>
      </w:pPr>
      <w:r>
        <w:rPr>
          <w:rFonts w:ascii="黑体" w:eastAsia="黑体" w:hAnsi="仿宋_GB2312" w:cs="仿宋_GB2312" w:hint="eastAsia"/>
          <w:sz w:val="28"/>
          <w:szCs w:val="28"/>
        </w:rPr>
        <w:t>附件</w:t>
      </w:r>
      <w:r>
        <w:rPr>
          <w:rFonts w:ascii="黑体" w:eastAsia="黑体" w:hAnsi="仿宋_GB2312" w:cs="仿宋_GB2312"/>
          <w:sz w:val="28"/>
          <w:szCs w:val="28"/>
        </w:rPr>
        <w:t>2</w:t>
      </w:r>
    </w:p>
    <w:p w:rsidR="00382E1E" w:rsidRDefault="00382E1E">
      <w:pPr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全国卫生计生系统先进工作者和劳动模范</w:t>
      </w:r>
    </w:p>
    <w:p w:rsidR="00382E1E" w:rsidRDefault="00382E1E">
      <w:pPr>
        <w:jc w:val="center"/>
        <w:rPr>
          <w:rFonts w:ascii="宋体" w:cs="黑体"/>
          <w:b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及“白求恩奖章”获得者初审推荐表</w:t>
      </w:r>
    </w:p>
    <w:p w:rsidR="00382E1E" w:rsidRDefault="00382E1E">
      <w:pPr>
        <w:jc w:val="center"/>
        <w:rPr>
          <w:rFonts w:ascii="黑体" w:eastAsia="黑体" w:hAnsi="黑体" w:cs="黑体"/>
          <w:sz w:val="36"/>
          <w:szCs w:val="36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6"/>
        <w:gridCol w:w="1395"/>
        <w:gridCol w:w="1095"/>
        <w:gridCol w:w="105"/>
        <w:gridCol w:w="300"/>
        <w:gridCol w:w="240"/>
        <w:gridCol w:w="260"/>
        <w:gridCol w:w="400"/>
        <w:gridCol w:w="405"/>
        <w:gridCol w:w="195"/>
        <w:gridCol w:w="600"/>
        <w:gridCol w:w="195"/>
        <w:gridCol w:w="205"/>
        <w:gridCol w:w="500"/>
        <w:gridCol w:w="300"/>
        <w:gridCol w:w="136"/>
        <w:gridCol w:w="1065"/>
      </w:tblGrid>
      <w:tr w:rsidR="00382E1E"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645" w:type="dxa"/>
            <w:gridSpan w:val="3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民族</w:t>
            </w:r>
          </w:p>
        </w:tc>
        <w:tc>
          <w:tcPr>
            <w:tcW w:w="990" w:type="dxa"/>
            <w:gridSpan w:val="3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面貌</w:t>
            </w:r>
          </w:p>
        </w:tc>
        <w:tc>
          <w:tcPr>
            <w:tcW w:w="106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及职务</w:t>
            </w:r>
          </w:p>
        </w:tc>
        <w:tc>
          <w:tcPr>
            <w:tcW w:w="3135" w:type="dxa"/>
            <w:gridSpan w:val="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行政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级别</w:t>
            </w:r>
          </w:p>
        </w:tc>
        <w:tc>
          <w:tcPr>
            <w:tcW w:w="990" w:type="dxa"/>
            <w:gridSpan w:val="3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41" w:type="dxa"/>
            <w:gridSpan w:val="4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06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表现</w:t>
            </w:r>
          </w:p>
        </w:tc>
        <w:tc>
          <w:tcPr>
            <w:tcW w:w="6331" w:type="dxa"/>
            <w:gridSpan w:val="1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坚决拥护中国共产党的领导，在思想上、行动上与党中央保持高度一致。</w:t>
            </w:r>
          </w:p>
        </w:tc>
        <w:tc>
          <w:tcPr>
            <w:tcW w:w="1065" w:type="dxa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品行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表现</w:t>
            </w:r>
          </w:p>
        </w:tc>
        <w:tc>
          <w:tcPr>
            <w:tcW w:w="6331" w:type="dxa"/>
            <w:gridSpan w:val="1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模范践行社会主义核心价值观，拥有正确的社会公德、职业道德、家庭美德、个人品德。</w:t>
            </w:r>
          </w:p>
        </w:tc>
        <w:tc>
          <w:tcPr>
            <w:tcW w:w="1065" w:type="dxa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廉政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情况</w:t>
            </w:r>
          </w:p>
        </w:tc>
        <w:tc>
          <w:tcPr>
            <w:tcW w:w="6331" w:type="dxa"/>
            <w:gridSpan w:val="1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严格遵守中央八项规定精神，模范遵守宪法及法律、法规。</w:t>
            </w:r>
          </w:p>
        </w:tc>
        <w:tc>
          <w:tcPr>
            <w:tcW w:w="1065" w:type="dxa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1777"/>
        </w:trPr>
        <w:tc>
          <w:tcPr>
            <w:tcW w:w="1126" w:type="dxa"/>
            <w:vMerge w:val="restart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主要内容</w:t>
            </w:r>
          </w:p>
        </w:tc>
        <w:tc>
          <w:tcPr>
            <w:tcW w:w="6001" w:type="dxa"/>
            <w:gridSpan w:val="1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rPr>
          <w:trHeight w:val="507"/>
        </w:trPr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交办单位</w:t>
            </w:r>
          </w:p>
        </w:tc>
        <w:tc>
          <w:tcPr>
            <w:tcW w:w="6001" w:type="dxa"/>
            <w:gridSpan w:val="1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任务层级</w:t>
            </w:r>
          </w:p>
        </w:tc>
        <w:tc>
          <w:tcPr>
            <w:tcW w:w="1500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省部级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市县级及以下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1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本单位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承担角色</w:t>
            </w:r>
          </w:p>
        </w:tc>
        <w:tc>
          <w:tcPr>
            <w:tcW w:w="1200" w:type="dxa"/>
            <w:gridSpan w:val="2"/>
            <w:vAlign w:val="center"/>
          </w:tcPr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主要领导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参与领导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全面负责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部分负责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1" w:type="dxa"/>
            <w:gridSpan w:val="2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具体执行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497"/>
        </w:trPr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完成情况</w:t>
            </w:r>
          </w:p>
        </w:tc>
        <w:tc>
          <w:tcPr>
            <w:tcW w:w="2000" w:type="dxa"/>
            <w:gridSpan w:val="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圆满完成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0" w:type="dxa"/>
            <w:gridSpan w:val="6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1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尚未完成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1852"/>
        </w:trPr>
        <w:tc>
          <w:tcPr>
            <w:tcW w:w="1126" w:type="dxa"/>
            <w:vMerge w:val="restart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主要内容</w:t>
            </w:r>
          </w:p>
        </w:tc>
        <w:tc>
          <w:tcPr>
            <w:tcW w:w="6001" w:type="dxa"/>
            <w:gridSpan w:val="1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rPr>
          <w:trHeight w:val="507"/>
        </w:trPr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交办单位</w:t>
            </w:r>
          </w:p>
        </w:tc>
        <w:tc>
          <w:tcPr>
            <w:tcW w:w="6001" w:type="dxa"/>
            <w:gridSpan w:val="1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任务层级</w:t>
            </w:r>
          </w:p>
        </w:tc>
        <w:tc>
          <w:tcPr>
            <w:tcW w:w="1500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省部级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市县级及以下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1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本单位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承担角色</w:t>
            </w:r>
          </w:p>
        </w:tc>
        <w:tc>
          <w:tcPr>
            <w:tcW w:w="1200" w:type="dxa"/>
            <w:gridSpan w:val="2"/>
            <w:vAlign w:val="center"/>
          </w:tcPr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主要领导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参与领导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全面负责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部分负责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1" w:type="dxa"/>
            <w:gridSpan w:val="2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具体执行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602"/>
        </w:trPr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完成情况</w:t>
            </w:r>
          </w:p>
        </w:tc>
        <w:tc>
          <w:tcPr>
            <w:tcW w:w="2000" w:type="dxa"/>
            <w:gridSpan w:val="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圆满完成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0" w:type="dxa"/>
            <w:gridSpan w:val="6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1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尚未完成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1852"/>
        </w:trPr>
        <w:tc>
          <w:tcPr>
            <w:tcW w:w="1126" w:type="dxa"/>
            <w:vMerge w:val="restart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主要内容</w:t>
            </w:r>
          </w:p>
        </w:tc>
        <w:tc>
          <w:tcPr>
            <w:tcW w:w="6001" w:type="dxa"/>
            <w:gridSpan w:val="1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rPr>
          <w:trHeight w:val="507"/>
        </w:trPr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交办单位</w:t>
            </w:r>
          </w:p>
        </w:tc>
        <w:tc>
          <w:tcPr>
            <w:tcW w:w="6001" w:type="dxa"/>
            <w:gridSpan w:val="15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任务层级</w:t>
            </w:r>
          </w:p>
        </w:tc>
        <w:tc>
          <w:tcPr>
            <w:tcW w:w="1500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省部级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市县级及以下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1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本单位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承担角色</w:t>
            </w:r>
          </w:p>
        </w:tc>
        <w:tc>
          <w:tcPr>
            <w:tcW w:w="1200" w:type="dxa"/>
            <w:gridSpan w:val="2"/>
            <w:vAlign w:val="center"/>
          </w:tcPr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主要领导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参与领导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全面负责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部分负责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1" w:type="dxa"/>
            <w:gridSpan w:val="2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具体执行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482"/>
        </w:trPr>
        <w:tc>
          <w:tcPr>
            <w:tcW w:w="1126" w:type="dxa"/>
            <w:vMerge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完成情况</w:t>
            </w:r>
          </w:p>
        </w:tc>
        <w:tc>
          <w:tcPr>
            <w:tcW w:w="2000" w:type="dxa"/>
            <w:gridSpan w:val="5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圆满完成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0" w:type="dxa"/>
            <w:gridSpan w:val="6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1" w:type="dxa"/>
            <w:gridSpan w:val="4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尚未完成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382E1E">
        <w:trPr>
          <w:trHeight w:val="1739"/>
        </w:trPr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荣誉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基础</w:t>
            </w:r>
          </w:p>
        </w:tc>
        <w:tc>
          <w:tcPr>
            <w:tcW w:w="7396" w:type="dxa"/>
            <w:gridSpan w:val="16"/>
          </w:tcPr>
          <w:p w:rsidR="00382E1E" w:rsidRDefault="00382E1E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（至多填写三项）</w:t>
            </w:r>
          </w:p>
        </w:tc>
      </w:tr>
      <w:tr w:rsidR="00382E1E">
        <w:trPr>
          <w:trHeight w:val="3288"/>
        </w:trPr>
        <w:tc>
          <w:tcPr>
            <w:tcW w:w="1126" w:type="dxa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补充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说明</w:t>
            </w:r>
          </w:p>
        </w:tc>
        <w:tc>
          <w:tcPr>
            <w:tcW w:w="7396" w:type="dxa"/>
            <w:gridSpan w:val="16"/>
            <w:vAlign w:val="center"/>
          </w:tcPr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82E1E">
        <w:trPr>
          <w:trHeight w:val="2242"/>
        </w:trPr>
        <w:tc>
          <w:tcPr>
            <w:tcW w:w="8522" w:type="dxa"/>
            <w:gridSpan w:val="17"/>
            <w:vAlign w:val="center"/>
          </w:tcPr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该同志上述情况真实准确，同意推荐为：</w:t>
            </w:r>
          </w:p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    </w:t>
            </w:r>
          </w:p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先进工作者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劳动模范□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“白求恩奖章”获得者□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</w:t>
            </w:r>
          </w:p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签字人：</w:t>
            </w:r>
            <w:bookmarkStart w:id="0" w:name="_GoBack"/>
            <w:bookmarkEnd w:id="0"/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382E1E" w:rsidRDefault="00382E1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szCs w:val="21"/>
              </w:rPr>
              <w:t>（推荐对象所在单位负责人）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（盖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章）</w:t>
            </w:r>
          </w:p>
        </w:tc>
      </w:tr>
      <w:tr w:rsidR="00382E1E">
        <w:trPr>
          <w:trHeight w:val="1724"/>
        </w:trPr>
        <w:tc>
          <w:tcPr>
            <w:tcW w:w="8522" w:type="dxa"/>
            <w:gridSpan w:val="17"/>
            <w:vAlign w:val="center"/>
          </w:tcPr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情况属实，同意推荐。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382E1E" w:rsidRDefault="00382E1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签字人：</w:t>
            </w: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382E1E" w:rsidRDefault="00382E1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382E1E" w:rsidRDefault="00382E1E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黑体" w:eastAsia="黑体" w:hAnsi="黑体" w:cs="黑体"/>
                <w:szCs w:val="21"/>
              </w:rPr>
              <w:t xml:space="preserve"> </w:t>
            </w:r>
            <w:r>
              <w:rPr>
                <w:rFonts w:ascii="黑体" w:eastAsia="黑体" w:hAnsi="黑体" w:cs="黑体" w:hint="eastAsia"/>
                <w:szCs w:val="21"/>
              </w:rPr>
              <w:t>（省级评选机构负责人）</w:t>
            </w:r>
            <w:r>
              <w:rPr>
                <w:rFonts w:ascii="黑体" w:eastAsia="黑体" w:hAnsi="黑体" w:cs="黑体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（盖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章）</w:t>
            </w:r>
          </w:p>
        </w:tc>
      </w:tr>
    </w:tbl>
    <w:p w:rsidR="00382E1E" w:rsidRDefault="00382E1E"/>
    <w:sectPr w:rsidR="00382E1E" w:rsidSect="00485A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4" w:right="1800" w:bottom="96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E1E" w:rsidRDefault="00382E1E">
      <w:r>
        <w:separator/>
      </w:r>
    </w:p>
  </w:endnote>
  <w:endnote w:type="continuationSeparator" w:id="0">
    <w:p w:rsidR="00382E1E" w:rsidRDefault="00382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1E" w:rsidRDefault="00382E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1E" w:rsidRDefault="00382E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1E" w:rsidRDefault="00382E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E1E" w:rsidRDefault="00382E1E">
      <w:r>
        <w:separator/>
      </w:r>
    </w:p>
  </w:footnote>
  <w:footnote w:type="continuationSeparator" w:id="0">
    <w:p w:rsidR="00382E1E" w:rsidRDefault="00382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1E" w:rsidRDefault="00382E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1E" w:rsidRDefault="00382E1E" w:rsidP="00BC30B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1E" w:rsidRDefault="00382E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A223184"/>
    <w:rsid w:val="000C3008"/>
    <w:rsid w:val="00382E1E"/>
    <w:rsid w:val="00485ADA"/>
    <w:rsid w:val="00A33D4D"/>
    <w:rsid w:val="00BC30B7"/>
    <w:rsid w:val="00CE4DDE"/>
    <w:rsid w:val="00D05953"/>
    <w:rsid w:val="04410063"/>
    <w:rsid w:val="198033F6"/>
    <w:rsid w:val="1A223184"/>
    <w:rsid w:val="4FB55323"/>
    <w:rsid w:val="5E4E1C7D"/>
    <w:rsid w:val="637D287F"/>
    <w:rsid w:val="6A2747FF"/>
    <w:rsid w:val="6A975078"/>
    <w:rsid w:val="79754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ADA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3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24CEB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C30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24C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126</Words>
  <Characters>719</Characters>
  <Application>Microsoft Office Outlook</Application>
  <DocSecurity>0</DocSecurity>
  <Lines>0</Lines>
  <Paragraphs>0</Paragraphs>
  <ScaleCrop>false</ScaleCrop>
  <Company>中华人民共和国卫生部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Administrator</dc:creator>
  <cp:keywords/>
  <dc:description/>
  <cp:lastModifiedBy>Microsoft</cp:lastModifiedBy>
  <cp:revision>2</cp:revision>
  <dcterms:created xsi:type="dcterms:W3CDTF">2016-09-29T02:30:00Z</dcterms:created>
  <dcterms:modified xsi:type="dcterms:W3CDTF">2017-06-16T03:21:00Z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