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0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33"/>
        <w:gridCol w:w="53"/>
        <w:gridCol w:w="1039"/>
        <w:gridCol w:w="181"/>
        <w:gridCol w:w="1"/>
        <w:gridCol w:w="62"/>
        <w:gridCol w:w="570"/>
        <w:gridCol w:w="752"/>
        <w:gridCol w:w="15"/>
        <w:gridCol w:w="1"/>
        <w:gridCol w:w="1081"/>
        <w:gridCol w:w="208"/>
        <w:gridCol w:w="45"/>
        <w:gridCol w:w="651"/>
        <w:gridCol w:w="684"/>
        <w:gridCol w:w="305"/>
        <w:gridCol w:w="11"/>
        <w:gridCol w:w="779"/>
        <w:gridCol w:w="20"/>
        <w:gridCol w:w="8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0" w:type="dxa"/>
          <w:trHeight w:val="1455" w:hRule="atLeast"/>
          <w:jc w:val="center"/>
        </w:trPr>
        <w:tc>
          <w:tcPr>
            <w:tcW w:w="918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0" w:lineRule="atLeast"/>
              <w:ind w:left="1106" w:leftChars="0" w:right="0" w:rightChars="0" w:hanging="1106" w:hangingChars="350"/>
              <w:jc w:val="both"/>
              <w:textAlignment w:val="auto"/>
              <w:outlineLvl w:val="9"/>
              <w:rPr>
                <w:rFonts w:hint="eastAsia" w:ascii="宋体" w:hAnsi="宋体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附表1：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0" w:lineRule="atLeast"/>
              <w:ind w:left="1246" w:leftChars="0" w:right="0" w:rightChars="0" w:hanging="1246" w:hangingChars="35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</w:rPr>
              <w:t>2017年1-9月全区卫生计生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0" w:lineRule="atLeast"/>
              <w:ind w:left="1246" w:leftChars="0" w:right="0" w:rightChars="0" w:hanging="1246" w:hangingChars="350"/>
              <w:jc w:val="center"/>
              <w:textAlignment w:val="auto"/>
              <w:outlineLvl w:val="9"/>
              <w:rPr>
                <w:rFonts w:ascii="宋体" w:hAnsi="宋体" w:eastAsia="宋体" w:cs="Tahom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</w:rPr>
              <w:t>监督机构经常性卫生监督覆盖率一览表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0" w:type="dxa"/>
          <w:trHeight w:val="337" w:hRule="atLeast"/>
          <w:jc w:val="center"/>
        </w:trPr>
        <w:tc>
          <w:tcPr>
            <w:tcW w:w="6730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统计范围：宁夏回族自治区   时间：2017年1月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9月30日</w:t>
            </w:r>
          </w:p>
        </w:tc>
        <w:tc>
          <w:tcPr>
            <w:tcW w:w="245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单位：户（户次）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0" w:type="dxa"/>
          <w:trHeight w:val="328" w:hRule="atLeast"/>
          <w:jc w:val="center"/>
        </w:trPr>
        <w:tc>
          <w:tcPr>
            <w:tcW w:w="272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  <w:t>报告单位</w:t>
            </w:r>
          </w:p>
        </w:tc>
        <w:tc>
          <w:tcPr>
            <w:tcW w:w="1336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  <w:t>应监督户数</w:t>
            </w:r>
          </w:p>
        </w:tc>
        <w:tc>
          <w:tcPr>
            <w:tcW w:w="133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  <w:t>应监督中实监督户数</w:t>
            </w:r>
          </w:p>
        </w:tc>
        <w:tc>
          <w:tcPr>
            <w:tcW w:w="1335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  <w:t>实监督户次数</w:t>
            </w:r>
          </w:p>
        </w:tc>
        <w:tc>
          <w:tcPr>
            <w:tcW w:w="1335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  <w:t>监督覆盖率（%）</w:t>
            </w:r>
          </w:p>
        </w:tc>
        <w:tc>
          <w:tcPr>
            <w:tcW w:w="1115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  <w:t>监督覆盖率排名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0" w:type="dxa"/>
          <w:trHeight w:val="328" w:hRule="atLeast"/>
          <w:jc w:val="center"/>
        </w:trPr>
        <w:tc>
          <w:tcPr>
            <w:tcW w:w="272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36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3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3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1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0" w:type="dxa"/>
          <w:trHeight w:val="328" w:hRule="atLeast"/>
          <w:jc w:val="center"/>
        </w:trPr>
        <w:tc>
          <w:tcPr>
            <w:tcW w:w="272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36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3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3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1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0" w:type="dxa"/>
          <w:trHeight w:val="368" w:hRule="atLeast"/>
          <w:jc w:val="center"/>
        </w:trPr>
        <w:tc>
          <w:tcPr>
            <w:tcW w:w="272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自治区卫生计生监督局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111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111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154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0" w:type="dxa"/>
          <w:trHeight w:val="368" w:hRule="atLeast"/>
          <w:jc w:val="center"/>
        </w:trPr>
        <w:tc>
          <w:tcPr>
            <w:tcW w:w="272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吴忠市卫生监督所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1425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1425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1840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0" w:type="dxa"/>
          <w:trHeight w:val="368" w:hRule="atLeast"/>
          <w:jc w:val="center"/>
        </w:trPr>
        <w:tc>
          <w:tcPr>
            <w:tcW w:w="272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红寺堡区卫生监督所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562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562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1007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0" w:type="dxa"/>
          <w:trHeight w:val="368" w:hRule="atLeast"/>
          <w:jc w:val="center"/>
        </w:trPr>
        <w:tc>
          <w:tcPr>
            <w:tcW w:w="272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固原市卫生监督所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32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32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0" w:type="dxa"/>
          <w:trHeight w:val="368" w:hRule="atLeast"/>
          <w:jc w:val="center"/>
        </w:trPr>
        <w:tc>
          <w:tcPr>
            <w:tcW w:w="272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泾源县卫生监督所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444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444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1010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0" w:type="dxa"/>
          <w:trHeight w:val="368" w:hRule="atLeast"/>
          <w:jc w:val="center"/>
        </w:trPr>
        <w:tc>
          <w:tcPr>
            <w:tcW w:w="272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海原县卫生监督所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1066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1066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1340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0" w:type="dxa"/>
          <w:trHeight w:val="368" w:hRule="atLeast"/>
          <w:jc w:val="center"/>
        </w:trPr>
        <w:tc>
          <w:tcPr>
            <w:tcW w:w="272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永宁县卫生监督所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818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816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99.76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0" w:type="dxa"/>
          <w:trHeight w:val="368" w:hRule="atLeast"/>
          <w:jc w:val="center"/>
        </w:trPr>
        <w:tc>
          <w:tcPr>
            <w:tcW w:w="272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中卫市卫生监督所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1194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1191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1724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99.75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0" w:type="dxa"/>
          <w:trHeight w:val="368" w:hRule="atLeast"/>
          <w:jc w:val="center"/>
        </w:trPr>
        <w:tc>
          <w:tcPr>
            <w:tcW w:w="272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彭阳县卫生监督所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696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693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1212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99.57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0" w:type="dxa"/>
          <w:trHeight w:val="368" w:hRule="atLeast"/>
          <w:jc w:val="center"/>
        </w:trPr>
        <w:tc>
          <w:tcPr>
            <w:tcW w:w="272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青铜峡市卫生监督所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911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906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1291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99.45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0" w:type="dxa"/>
          <w:trHeight w:val="368" w:hRule="atLeast"/>
          <w:jc w:val="center"/>
        </w:trPr>
        <w:tc>
          <w:tcPr>
            <w:tcW w:w="272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西吉县卫生监督所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1285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1274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2489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99.14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0" w:type="dxa"/>
          <w:trHeight w:val="368" w:hRule="atLeast"/>
          <w:jc w:val="center"/>
        </w:trPr>
        <w:tc>
          <w:tcPr>
            <w:tcW w:w="272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同心县卫生监督所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772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760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885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98.45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0" w:type="dxa"/>
          <w:trHeight w:val="368" w:hRule="atLeast"/>
          <w:jc w:val="center"/>
        </w:trPr>
        <w:tc>
          <w:tcPr>
            <w:tcW w:w="272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原州区卫生监督所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1221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1202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1830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98.44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0" w:type="dxa"/>
          <w:trHeight w:val="368" w:hRule="atLeast"/>
          <w:jc w:val="center"/>
        </w:trPr>
        <w:tc>
          <w:tcPr>
            <w:tcW w:w="272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灵武市卫生监督所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904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888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1296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98.23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0" w:type="dxa"/>
          <w:trHeight w:val="368" w:hRule="atLeast"/>
          <w:jc w:val="center"/>
        </w:trPr>
        <w:tc>
          <w:tcPr>
            <w:tcW w:w="272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石嘴山市卫生监督所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1166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1140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2199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97.77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0" w:type="dxa"/>
          <w:trHeight w:val="368" w:hRule="atLeast"/>
          <w:jc w:val="center"/>
        </w:trPr>
        <w:tc>
          <w:tcPr>
            <w:tcW w:w="272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银川市卫生监督所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510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498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1025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97.65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0" w:type="dxa"/>
          <w:trHeight w:val="368" w:hRule="atLeast"/>
          <w:jc w:val="center"/>
        </w:trPr>
        <w:tc>
          <w:tcPr>
            <w:tcW w:w="272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平罗县卫生监督所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930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908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1541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97.63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0" w:type="dxa"/>
          <w:trHeight w:val="368" w:hRule="atLeast"/>
          <w:jc w:val="center"/>
        </w:trPr>
        <w:tc>
          <w:tcPr>
            <w:tcW w:w="272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盐池县卫生监督所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837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816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1514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97.49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0" w:type="dxa"/>
          <w:trHeight w:val="368" w:hRule="atLeast"/>
          <w:jc w:val="center"/>
        </w:trPr>
        <w:tc>
          <w:tcPr>
            <w:tcW w:w="272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中宁县卫生监督所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1204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1171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1623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97.26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0" w:type="dxa"/>
          <w:trHeight w:val="368" w:hRule="atLeast"/>
          <w:jc w:val="center"/>
        </w:trPr>
        <w:tc>
          <w:tcPr>
            <w:tcW w:w="272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金凤区卫生监督所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1672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1616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1954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96.65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0" w:type="dxa"/>
          <w:trHeight w:val="368" w:hRule="atLeast"/>
          <w:jc w:val="center"/>
        </w:trPr>
        <w:tc>
          <w:tcPr>
            <w:tcW w:w="272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贺兰县卫生监督所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1085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1012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1368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93.27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0" w:type="dxa"/>
          <w:trHeight w:val="368" w:hRule="atLeast"/>
          <w:jc w:val="center"/>
        </w:trPr>
        <w:tc>
          <w:tcPr>
            <w:tcW w:w="272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隆德县卫生监督所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550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506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955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92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0" w:type="dxa"/>
          <w:trHeight w:val="368" w:hRule="atLeast"/>
          <w:jc w:val="center"/>
        </w:trPr>
        <w:tc>
          <w:tcPr>
            <w:tcW w:w="272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兴庆区卫生监督所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3926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3598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4122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91.65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0" w:type="dxa"/>
          <w:trHeight w:val="368" w:hRule="atLeast"/>
          <w:jc w:val="center"/>
        </w:trPr>
        <w:tc>
          <w:tcPr>
            <w:tcW w:w="272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西夏区卫生监督所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1429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1295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1558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90.62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0" w:type="dxa"/>
          <w:trHeight w:val="368" w:hRule="atLeast"/>
          <w:jc w:val="center"/>
        </w:trPr>
        <w:tc>
          <w:tcPr>
            <w:tcW w:w="272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惠农区卫生监督所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574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484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84.32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0" w:type="dxa"/>
          <w:trHeight w:val="398" w:hRule="atLeast"/>
          <w:jc w:val="center"/>
        </w:trPr>
        <w:tc>
          <w:tcPr>
            <w:tcW w:w="272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合 计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25324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24414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35568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96.41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0" w:type="dxa"/>
          <w:trHeight w:val="707" w:hRule="atLeast"/>
          <w:jc w:val="center"/>
        </w:trPr>
        <w:tc>
          <w:tcPr>
            <w:tcW w:w="9160" w:type="dxa"/>
            <w:gridSpan w:val="19"/>
            <w:tcBorders>
              <w:top w:val="nil"/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0" w:lineRule="atLeast"/>
              <w:ind w:left="1896" w:leftChars="0" w:right="0" w:rightChars="0" w:hanging="1896" w:hangingChars="6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0" w:lineRule="atLeast"/>
              <w:ind w:left="1896" w:leftChars="0" w:right="0" w:rightChars="0" w:hanging="1896" w:hangingChars="6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0" w:lineRule="atLeast"/>
              <w:ind w:left="1896" w:leftChars="0" w:right="0" w:rightChars="0" w:hanging="1896" w:hangingChars="6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附表2：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0" w:lineRule="atLeast"/>
              <w:ind w:left="2136" w:leftChars="0" w:right="0" w:rightChars="0" w:hanging="2136" w:hangingChars="6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</w:rPr>
              <w:t>2017年1-9月全区卫生计生监督案件查处情况表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0" w:type="dxa"/>
          <w:trHeight w:val="375" w:hRule="atLeast"/>
          <w:jc w:val="center"/>
        </w:trPr>
        <w:tc>
          <w:tcPr>
            <w:tcW w:w="27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报告单位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查处案件数</w:t>
            </w:r>
          </w:p>
        </w:tc>
        <w:tc>
          <w:tcPr>
            <w:tcW w:w="15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处罚程序 </w:t>
            </w:r>
          </w:p>
        </w:tc>
        <w:tc>
          <w:tcPr>
            <w:tcW w:w="1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罚款金额（万元）</w:t>
            </w:r>
          </w:p>
        </w:tc>
        <w:tc>
          <w:tcPr>
            <w:tcW w:w="9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实监督户数</w:t>
            </w:r>
          </w:p>
        </w:tc>
        <w:tc>
          <w:tcPr>
            <w:tcW w:w="9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案件查处指数</w:t>
            </w:r>
          </w:p>
        </w:tc>
        <w:tc>
          <w:tcPr>
            <w:tcW w:w="7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案件指数排名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0" w:type="dxa"/>
          <w:trHeight w:val="376" w:hRule="atLeast"/>
          <w:jc w:val="center"/>
        </w:trPr>
        <w:tc>
          <w:tcPr>
            <w:tcW w:w="27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4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简易程序</w:t>
            </w:r>
          </w:p>
        </w:tc>
        <w:tc>
          <w:tcPr>
            <w:tcW w:w="768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一般程序</w:t>
            </w:r>
          </w:p>
        </w:tc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0" w:type="dxa"/>
          <w:trHeight w:val="376" w:hRule="atLeast"/>
          <w:jc w:val="center"/>
        </w:trPr>
        <w:tc>
          <w:tcPr>
            <w:tcW w:w="27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4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0" w:type="dxa"/>
          <w:trHeight w:val="376" w:hRule="atLeast"/>
          <w:jc w:val="center"/>
        </w:trPr>
        <w:tc>
          <w:tcPr>
            <w:tcW w:w="27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4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0" w:type="dxa"/>
          <w:trHeight w:val="375" w:hRule="atLeast"/>
          <w:jc w:val="center"/>
        </w:trPr>
        <w:tc>
          <w:tcPr>
            <w:tcW w:w="27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1078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355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723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149.17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24368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--　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　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0" w:type="dxa"/>
          <w:trHeight w:val="375" w:hRule="atLeast"/>
          <w:jc w:val="center"/>
        </w:trPr>
        <w:tc>
          <w:tcPr>
            <w:tcW w:w="27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自治区卫生计生监督局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5.45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6.96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0" w:type="dxa"/>
          <w:trHeight w:val="375" w:hRule="atLeast"/>
          <w:jc w:val="center"/>
        </w:trPr>
        <w:tc>
          <w:tcPr>
            <w:tcW w:w="27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石嘴山卫生监督所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128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35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9.92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1140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2.54 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0" w:type="dxa"/>
          <w:trHeight w:val="375" w:hRule="atLeast"/>
          <w:jc w:val="center"/>
        </w:trPr>
        <w:tc>
          <w:tcPr>
            <w:tcW w:w="27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贺兰县卫生监督所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111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37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11.85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1012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2.48 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0" w:type="dxa"/>
          <w:trHeight w:val="375" w:hRule="atLeast"/>
          <w:jc w:val="center"/>
        </w:trPr>
        <w:tc>
          <w:tcPr>
            <w:tcW w:w="27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平罗县卫生监督所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74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7.69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908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1.84 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0" w:type="dxa"/>
          <w:trHeight w:val="375" w:hRule="atLeast"/>
          <w:jc w:val="center"/>
        </w:trPr>
        <w:tc>
          <w:tcPr>
            <w:tcW w:w="27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泾源县卫生监督所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36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8.32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444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1.83 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0" w:type="dxa"/>
          <w:trHeight w:val="375" w:hRule="atLeast"/>
          <w:jc w:val="center"/>
        </w:trPr>
        <w:tc>
          <w:tcPr>
            <w:tcW w:w="27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银川市卫生监督所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39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9.9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498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1.77 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0" w:type="dxa"/>
          <w:trHeight w:val="375" w:hRule="atLeast"/>
          <w:jc w:val="center"/>
        </w:trPr>
        <w:tc>
          <w:tcPr>
            <w:tcW w:w="27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西夏区卫生监督所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77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28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6.85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1295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1.34 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0" w:type="dxa"/>
          <w:trHeight w:val="375" w:hRule="atLeast"/>
          <w:jc w:val="center"/>
        </w:trPr>
        <w:tc>
          <w:tcPr>
            <w:tcW w:w="27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海原县卫生监督所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54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21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8.65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1066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1.15 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0" w:type="dxa"/>
          <w:trHeight w:val="375" w:hRule="atLeast"/>
          <w:jc w:val="center"/>
        </w:trPr>
        <w:tc>
          <w:tcPr>
            <w:tcW w:w="27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彭阳县卫生监督所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33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17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3.34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693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1.08 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0" w:type="dxa"/>
          <w:trHeight w:val="375" w:hRule="atLeast"/>
          <w:jc w:val="center"/>
        </w:trPr>
        <w:tc>
          <w:tcPr>
            <w:tcW w:w="27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惠农区卫生监督所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23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1.95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484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1.07 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0" w:type="dxa"/>
          <w:trHeight w:val="375" w:hRule="atLeast"/>
          <w:jc w:val="center"/>
        </w:trPr>
        <w:tc>
          <w:tcPr>
            <w:tcW w:w="27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中宁县卫生监督所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54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12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7.77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1171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1.04 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0" w:type="dxa"/>
          <w:trHeight w:val="375" w:hRule="atLeast"/>
          <w:jc w:val="center"/>
        </w:trPr>
        <w:tc>
          <w:tcPr>
            <w:tcW w:w="27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青铜峡卫生监督所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39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28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2.26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906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0.97 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0" w:type="dxa"/>
          <w:trHeight w:val="375" w:hRule="atLeast"/>
          <w:jc w:val="center"/>
        </w:trPr>
        <w:tc>
          <w:tcPr>
            <w:tcW w:w="27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西吉县卫生监督所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50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6.42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1274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0.89 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0" w:type="dxa"/>
          <w:trHeight w:val="375" w:hRule="atLeast"/>
          <w:jc w:val="center"/>
        </w:trPr>
        <w:tc>
          <w:tcPr>
            <w:tcW w:w="27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中卫市卫生监督所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46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19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6.8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1191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0.87 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0" w:type="dxa"/>
          <w:trHeight w:val="375" w:hRule="atLeast"/>
          <w:jc w:val="center"/>
        </w:trPr>
        <w:tc>
          <w:tcPr>
            <w:tcW w:w="27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红寺堡卫生监督所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21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4.2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562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0.84 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0" w:type="dxa"/>
          <w:trHeight w:val="375" w:hRule="atLeast"/>
          <w:jc w:val="center"/>
        </w:trPr>
        <w:tc>
          <w:tcPr>
            <w:tcW w:w="27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永宁县卫生监督所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26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3.77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816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0.72 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0" w:type="dxa"/>
          <w:trHeight w:val="375" w:hRule="atLeast"/>
          <w:jc w:val="center"/>
        </w:trPr>
        <w:tc>
          <w:tcPr>
            <w:tcW w:w="27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固原市卫生监督所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0.3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32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0.71 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0" w:type="dxa"/>
          <w:trHeight w:val="375" w:hRule="atLeast"/>
          <w:jc w:val="center"/>
        </w:trPr>
        <w:tc>
          <w:tcPr>
            <w:tcW w:w="27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原州区卫生监督所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36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15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6.26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1202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0.68 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0" w:type="dxa"/>
          <w:trHeight w:val="375" w:hRule="atLeast"/>
          <w:jc w:val="center"/>
        </w:trPr>
        <w:tc>
          <w:tcPr>
            <w:tcW w:w="27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金凤区卫生监督所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44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15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4.82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1616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0.62 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0" w:type="dxa"/>
          <w:trHeight w:val="375" w:hRule="atLeast"/>
          <w:jc w:val="center"/>
        </w:trPr>
        <w:tc>
          <w:tcPr>
            <w:tcW w:w="27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灵武市卫生监督所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24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4.6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888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0.61 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0" w:type="dxa"/>
          <w:trHeight w:val="375" w:hRule="atLeast"/>
          <w:jc w:val="center"/>
        </w:trPr>
        <w:tc>
          <w:tcPr>
            <w:tcW w:w="27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同心县卫生监督所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18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3.32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760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0.54 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0" w:type="dxa"/>
          <w:trHeight w:val="375" w:hRule="atLeast"/>
          <w:jc w:val="center"/>
        </w:trPr>
        <w:tc>
          <w:tcPr>
            <w:tcW w:w="27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兴庆区卫生监督所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79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38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14.86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3598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0.50 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0" w:type="dxa"/>
          <w:trHeight w:val="375" w:hRule="atLeast"/>
          <w:jc w:val="center"/>
        </w:trPr>
        <w:tc>
          <w:tcPr>
            <w:tcW w:w="27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吴忠市卫生监督所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31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4.61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1425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0.49 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0" w:type="dxa"/>
          <w:trHeight w:val="375" w:hRule="atLeast"/>
          <w:jc w:val="center"/>
        </w:trPr>
        <w:tc>
          <w:tcPr>
            <w:tcW w:w="27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隆德县卫生监督所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3.96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506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0.36 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0" w:type="dxa"/>
          <w:trHeight w:val="415" w:hRule="atLeast"/>
          <w:jc w:val="center"/>
        </w:trPr>
        <w:tc>
          <w:tcPr>
            <w:tcW w:w="27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盐池县卫生监督所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1.3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816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0.17 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000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beforeLines="0" w:afterLines="0" w:line="0" w:lineRule="atLeast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</w:p>
          <w:p>
            <w:pPr>
              <w:spacing w:beforeLines="0" w:afterLines="0" w:line="0" w:lineRule="atLeast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</w:p>
          <w:p>
            <w:pPr>
              <w:spacing w:beforeLines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附表3：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spacing w:beforeLines="0" w:afterLines="0" w:line="0" w:lineRule="atLeas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</w:rPr>
              <w:t>2017年1-9月全区卫生计生监督</w:t>
            </w:r>
          </w:p>
          <w:p>
            <w:pPr>
              <w:spacing w:beforeLines="0" w:afterLines="0"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</w:rPr>
              <w:t>机构监督抽检情况汇总表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3996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统计范围：宁夏回族自治区</w:t>
            </w:r>
          </w:p>
        </w:tc>
        <w:tc>
          <w:tcPr>
            <w:tcW w:w="4385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统计时限：2017年1月-9月30日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68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报告单位</w:t>
            </w:r>
          </w:p>
        </w:tc>
        <w:tc>
          <w:tcPr>
            <w:tcW w:w="5692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实验室检测</w:t>
            </w:r>
          </w:p>
        </w:tc>
        <w:tc>
          <w:tcPr>
            <w:tcW w:w="1619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现场快速检测户次数（项次数）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抽检户次数</w:t>
            </w:r>
          </w:p>
        </w:tc>
        <w:tc>
          <w:tcPr>
            <w:tcW w:w="1385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抽检件数（项次数）</w:t>
            </w:r>
          </w:p>
        </w:tc>
        <w:tc>
          <w:tcPr>
            <w:tcW w:w="1305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合格件数（项次数）</w:t>
            </w:r>
          </w:p>
        </w:tc>
        <w:tc>
          <w:tcPr>
            <w:tcW w:w="1696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合格率（%）</w:t>
            </w:r>
          </w:p>
        </w:tc>
        <w:tc>
          <w:tcPr>
            <w:tcW w:w="1619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96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96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3119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21973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19598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89.19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兴庆区卫生监督所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463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2939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2702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91.94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平罗县卫生监督所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121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2803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2070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73.85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石嘴山市卫生监督所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97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2270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1770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77.97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金凤区卫生监督所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525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1605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1452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90.47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银川市卫生监督所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127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1379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1358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98.48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灵武市卫生监督所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285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1090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1058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97.06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隆德县卫生监督所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39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1010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919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90.99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海原县卫生监督所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177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923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814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88.19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吴忠市卫生监督所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84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907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850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93.72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青铜峡市卫生监督所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327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884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787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89.03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西吉县卫生监督所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199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798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735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92.11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中宁县卫生监督所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72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670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648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96.72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彭阳县卫生监督所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140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656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632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96.34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惠农区卫生监督所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41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603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593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98.34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中卫市卫生监督所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63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572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536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93.71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泾源县卫生监督所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26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453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376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83.00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红寺堡区卫生监督所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31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441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439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99.55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西夏区卫生监督所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62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404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384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95.05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原州区卫生监督所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57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343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295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86.01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永宁县卫生监督所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246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234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95.12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固原市卫生监督所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227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227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100.00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盐池县卫生监督所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33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226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226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100.00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自治区卫生计生监督局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44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215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211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98.14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同心县卫生监督所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32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187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165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88.24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贺兰县卫生监督所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33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122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117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95.90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36</w:t>
            </w:r>
          </w:p>
        </w:tc>
      </w:tr>
    </w:tbl>
    <w:p>
      <w:pPr>
        <w:spacing w:line="220" w:lineRule="atLeast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</w:rPr>
        <w:t>注: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 xml:space="preserve"> 排名以抽检件数从高到低。</w:t>
      </w:r>
    </w:p>
    <w:tbl>
      <w:tblPr>
        <w:tblStyle w:val="3"/>
        <w:tblW w:w="9640" w:type="dxa"/>
        <w:jc w:val="center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4"/>
        <w:gridCol w:w="1017"/>
        <w:gridCol w:w="972"/>
        <w:gridCol w:w="994"/>
        <w:gridCol w:w="994"/>
        <w:gridCol w:w="906"/>
        <w:gridCol w:w="951"/>
        <w:gridCol w:w="10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0" w:lineRule="atLeast"/>
              <w:ind w:left="1106" w:leftChars="0" w:right="0" w:rightChars="0" w:hanging="1106" w:hangingChars="35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0" w:lineRule="atLeast"/>
              <w:ind w:left="1106" w:leftChars="0" w:right="0" w:rightChars="0" w:hanging="1106" w:hangingChars="35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0" w:lineRule="atLeast"/>
              <w:ind w:left="1106" w:leftChars="0" w:right="0" w:rightChars="0" w:hanging="1106" w:hangingChars="35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附表4：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widowControl/>
              <w:spacing w:beforeLines="0" w:afterLines="0" w:line="0" w:lineRule="atLeast"/>
              <w:ind w:left="0" w:hanging="1246" w:hangingChars="35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</w:rPr>
              <w:t>2017年1-9月全区卫生计生监督机构迟报信息汇总表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报告单位</w:t>
            </w:r>
          </w:p>
        </w:tc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经常性信息报送总量</w:t>
            </w: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信息迟报数量</w:t>
            </w: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信息迟报率（%）</w:t>
            </w:r>
          </w:p>
        </w:tc>
        <w:tc>
          <w:tcPr>
            <w:tcW w:w="2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信息错报数</w:t>
            </w:r>
          </w:p>
        </w:tc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突击填报信息数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医疗卫生信息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案件查处信息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涉水产品信息</w:t>
            </w:r>
          </w:p>
        </w:tc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自治区卫生计生监督局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149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20.13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银川市卫生监督所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1065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6.76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兴庆区卫生监督所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4918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0.73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西夏区卫生监督所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1792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0.73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金凤区卫生监督所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2059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0.24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永宁县卫生监督所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1031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0.77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贺兰县卫生监督所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1518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灵武市卫生监督所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1323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59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4.46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石嘴山市卫生监督所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2303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惠农区卫生监督所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605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1.32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平罗县卫生监督所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1675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1.01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吴忠市卫生监督所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1977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90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4.55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红寺堡区卫生监督所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1025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0.1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盐池县卫生监督所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1547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0.52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同心县卫生监督所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893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青铜峡市卫生监督所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1333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固原市卫生监督所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64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7.81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原州区卫生监督所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1919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1.25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西吉县卫生监督所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2528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0.59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隆德县卫生监督所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957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泾源县卫生监督所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1330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彭阳县卫生监督所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1220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中卫市卫生监督所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1789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0.22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中宁县卫生监督所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1690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0.06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海原县卫生监督所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1567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0.38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合计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38277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402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1.05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19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Lines="0" w:after="0"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156</w:t>
            </w:r>
          </w:p>
        </w:tc>
      </w:tr>
    </w:tbl>
    <w:p>
      <w:pPr>
        <w:spacing w:line="240" w:lineRule="exact"/>
        <w:ind w:right="316" w:rightChars="100"/>
        <w:rPr>
          <w:rFonts w:hint="eastAsia" w:eastAsia="华文中宋"/>
          <w:b/>
          <w:color w:val="auto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204AB"/>
    <w:rsid w:val="7C8204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2017-11-23T09:23:00Z</dcterms:created>
  <dc:creator>杨晓军</dc:creator>
  <cp:lastModifiedBy>杨晓军</cp:lastModifiedBy>
  <dcterms:modified xsi:type="dcterms:W3CDTF">2017-11-23T09:24:17Z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