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托育机构备案信息系统APP二维码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jc w:val="center"/>
      </w:pPr>
      <w:r>
        <w:rPr>
          <w:rFonts w:hint="default" w:ascii="Times New Roman" w:hAnsi="Times New Roman" w:eastAsia="仿宋_GB2312" w:cs="Times New Roman"/>
          <w:color w:val="000000"/>
          <w:sz w:val="32"/>
          <w:szCs w:val="28"/>
        </w:rPr>
        <w:drawing>
          <wp:inline distT="0" distB="0" distL="114300" distR="114300">
            <wp:extent cx="1878330" cy="2217420"/>
            <wp:effectExtent l="0" t="0" r="7620" b="11430"/>
            <wp:docPr id="1" name="图片 1" descr="C:\Users\Administrator\Desktop\托育系统正式环境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托育系统正式环境二维码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1F2E7"/>
    <w:multiLevelType w:val="multilevel"/>
    <w:tmpl w:val="C981F2E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黑体" w:cs="宋体"/>
        <w:b w:val="0"/>
        <w:i w:val="0"/>
        <w:strike w:val="0"/>
        <w:dstrike w:val="0"/>
        <w:sz w:val="44"/>
        <w:szCs w:val="44"/>
        <w:vertAlign w:val="baseline"/>
      </w:rPr>
    </w:lvl>
    <w:lvl w:ilvl="1" w:tentative="0">
      <w:start w:val="1"/>
      <w:numFmt w:val="chineseCountingThousand"/>
      <w:suff w:val="nothing"/>
      <w:lvlText w:val="(%2)"/>
      <w:lvlJc w:val="left"/>
      <w:pPr>
        <w:ind w:left="431" w:hanging="431"/>
      </w:pPr>
      <w:rPr>
        <w:rFonts w:hint="eastAsia" w:ascii="宋体" w:hAnsi="宋体" w:eastAsia="宋体" w:cs="Times New Roman"/>
      </w:rPr>
    </w:lvl>
    <w:lvl w:ilvl="2" w:tentative="0">
      <w:start w:val="1"/>
      <w:numFmt w:val="decimal"/>
      <w:pStyle w:val="2"/>
      <w:suff w:val="nothing"/>
      <w:lvlText w:val="%3."/>
      <w:lvlJc w:val="left"/>
      <w:pPr>
        <w:ind w:left="573" w:hanging="431"/>
      </w:pPr>
      <w:rPr>
        <w:rFonts w:hint="eastAsia" w:cs="Times New Roman"/>
      </w:rPr>
    </w:lvl>
    <w:lvl w:ilvl="3" w:tentative="0">
      <w:start w:val="1"/>
      <w:numFmt w:val="decimal"/>
      <w:suff w:val="nothing"/>
      <w:lvlText w:val="(%4)"/>
      <w:lvlJc w:val="left"/>
      <w:pPr>
        <w:ind w:left="573" w:hanging="431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)"/>
      <w:lvlJc w:val="left"/>
      <w:pPr>
        <w:ind w:left="431" w:hanging="431"/>
      </w:pPr>
      <w:rPr>
        <w:rFonts w:hint="eastAsia" w:cs="Times New Roman"/>
      </w:rPr>
    </w:lvl>
    <w:lvl w:ilvl="5" w:tentative="0">
      <w:start w:val="1"/>
      <w:numFmt w:val="decimal"/>
      <w:suff w:val="nothing"/>
      <w:lvlText w:val="%1.%2.%3.%4.%5.%6"/>
      <w:lvlJc w:val="left"/>
      <w:pPr>
        <w:ind w:left="431" w:hanging="431"/>
      </w:pPr>
      <w:rPr>
        <w:rFonts w:hint="eastAsia" w:cs="Times New Roman"/>
      </w:rPr>
    </w:lvl>
    <w:lvl w:ilvl="6" w:tentative="0">
      <w:start w:val="1"/>
      <w:numFmt w:val="decimal"/>
      <w:lvlText w:val="%7. 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7" w:tentative="0">
      <w:start w:val="1"/>
      <w:numFmt w:val="bullet"/>
      <w:lvlText w:val=""/>
      <w:lvlJc w:val="left"/>
      <w:pPr>
        <w:tabs>
          <w:tab w:val="left" w:pos="0"/>
        </w:tabs>
        <w:ind w:left="431" w:hanging="431"/>
      </w:pPr>
      <w:rPr>
        <w:rFonts w:hint="eastAsia" w:ascii="Symbol" w:hAnsi="Symbol"/>
        <w:color w:val="auto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ZWU0MDQ5NWJiNWExYzliMWY3YzAxZWMzZTA0NGIifQ=="/>
  </w:docVars>
  <w:rsids>
    <w:rsidRoot w:val="735564F2"/>
    <w:rsid w:val="63D00091"/>
    <w:rsid w:val="6F7E6BF3"/>
    <w:rsid w:val="7355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numPr>
        <w:ilvl w:val="2"/>
        <w:numId w:val="1"/>
      </w:numPr>
      <w:snapToGrid w:val="0"/>
      <w:spacing w:beforeLines="20" w:afterLines="20"/>
      <w:outlineLvl w:val="2"/>
    </w:pPr>
    <w:rPr>
      <w:rFonts w:ascii="仿宋" w:hAnsi="仿宋" w:eastAsia="仿宋" w:cs="Times New Roman"/>
      <w:b/>
      <w:color w:val="000000"/>
      <w:sz w:val="21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1</TotalTime>
  <ScaleCrop>false</ScaleCrop>
  <LinksUpToDate>false</LinksUpToDate>
  <CharactersWithSpaces>285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2022-08-31T08:25:00Z</dcterms:created>
  <dc:creator>WPS_1450720457</dc:creator>
  <cp:lastModifiedBy>WPS_1450720457</cp:lastModifiedBy>
  <dcterms:modified xsi:type="dcterms:W3CDTF">2022-08-31T08:27:19Z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C0233EBF871A407488C527A59C214654</vt:lpwstr>
  </property>
</Properties>
</file>