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pacing w:val="-7"/>
          <w:kern w:val="0"/>
          <w:sz w:val="32"/>
          <w:szCs w:val="32"/>
        </w:rPr>
        <w:t>附件2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专业技术人员能力业绩情况登记表</w:t>
      </w:r>
    </w:p>
    <w:tbl>
      <w:tblPr>
        <w:tblStyle w:val="6"/>
        <w:tblpPr w:leftFromText="181" w:rightFromText="181" w:topFromText="170" w:vertAnchor="page" w:horzAnchor="page" w:tblpX="1340" w:tblpY="2817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01"/>
        <w:gridCol w:w="148"/>
        <w:gridCol w:w="187"/>
        <w:gridCol w:w="624"/>
        <w:gridCol w:w="326"/>
        <w:gridCol w:w="450"/>
        <w:gridCol w:w="818"/>
        <w:gridCol w:w="70"/>
        <w:gridCol w:w="581"/>
        <w:gridCol w:w="645"/>
        <w:gridCol w:w="7"/>
        <w:gridCol w:w="298"/>
        <w:gridCol w:w="7"/>
        <w:gridCol w:w="348"/>
        <w:gridCol w:w="218"/>
        <w:gridCol w:w="361"/>
        <w:gridCol w:w="73"/>
        <w:gridCol w:w="146"/>
        <w:gridCol w:w="24"/>
        <w:gridCol w:w="41"/>
        <w:gridCol w:w="441"/>
        <w:gridCol w:w="209"/>
        <w:gridCol w:w="213"/>
        <w:gridCol w:w="85"/>
        <w:gridCol w:w="139"/>
        <w:gridCol w:w="24"/>
        <w:gridCol w:w="473"/>
        <w:gridCol w:w="142"/>
        <w:gridCol w:w="450"/>
        <w:gridCol w:w="59"/>
        <w:gridCol w:w="26"/>
        <w:gridCol w:w="257"/>
        <w:gridCol w:w="71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从事专业</w:t>
            </w:r>
          </w:p>
        </w:tc>
        <w:tc>
          <w:tcPr>
            <w:tcW w:w="210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3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申报资格名称</w:t>
            </w:r>
          </w:p>
        </w:tc>
        <w:tc>
          <w:tcPr>
            <w:tcW w:w="237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39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近五年参加本专业工作时间（周）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3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3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工作量</w:t>
            </w:r>
          </w:p>
        </w:tc>
        <w:tc>
          <w:tcPr>
            <w:tcW w:w="636" w:type="dxa"/>
            <w:gridSpan w:val="3"/>
            <w:vMerge w:val="restart"/>
            <w:vAlign w:val="center"/>
          </w:tcPr>
          <w:p>
            <w:pPr>
              <w:spacing w:line="240" w:lineRule="exact"/>
              <w:ind w:left="-63" w:leftChars="-30" w:right="-63" w:rightChars="-3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临床医学（中医学）专业</w:t>
            </w:r>
          </w:p>
        </w:tc>
        <w:tc>
          <w:tcPr>
            <w:tcW w:w="38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近五年本单位规定的系统诊断、治疗病人例数/实际完成数</w:t>
            </w:r>
          </w:p>
        </w:tc>
        <w:tc>
          <w:tcPr>
            <w:tcW w:w="934" w:type="dxa"/>
            <w:gridSpan w:val="4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6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8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近五年疑难、危重病例或大中型手术数</w:t>
            </w:r>
          </w:p>
        </w:tc>
        <w:tc>
          <w:tcPr>
            <w:tcW w:w="9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8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近五年初诊、确诊符合率</w:t>
            </w:r>
          </w:p>
        </w:tc>
        <w:tc>
          <w:tcPr>
            <w:tcW w:w="9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8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近五年治愈率或有效率</w:t>
            </w:r>
          </w:p>
        </w:tc>
        <w:tc>
          <w:tcPr>
            <w:tcW w:w="9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3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restart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公共卫生专业</w:t>
            </w:r>
          </w:p>
        </w:tc>
        <w:tc>
          <w:tcPr>
            <w:tcW w:w="1400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任现职以来参加的专题项目或工作</w:t>
            </w:r>
          </w:p>
        </w:tc>
        <w:tc>
          <w:tcPr>
            <w:tcW w:w="3572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项目或工作内容</w:t>
            </w:r>
          </w:p>
        </w:tc>
        <w:tc>
          <w:tcPr>
            <w:tcW w:w="11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实施范围</w:t>
            </w: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完成情况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72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572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任现职以来完成书面专题工作总结报告情况</w:t>
            </w:r>
          </w:p>
        </w:tc>
        <w:tc>
          <w:tcPr>
            <w:tcW w:w="472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总结报告题目</w:t>
            </w: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完成年份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gridSpan w:val="3"/>
            <w:vMerge w:val="continue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  <w:tc>
          <w:tcPr>
            <w:tcW w:w="472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gridSpan w:val="3"/>
            <w:vMerge w:val="continue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  <w:tc>
          <w:tcPr>
            <w:tcW w:w="472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0" w:type="dxa"/>
            <w:gridSpan w:val="3"/>
            <w:vMerge w:val="continue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  <w:tc>
          <w:tcPr>
            <w:tcW w:w="4724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restart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药学专业</w:t>
            </w:r>
          </w:p>
        </w:tc>
        <w:tc>
          <w:tcPr>
            <w:tcW w:w="221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近五年为临床服务时间（周）</w:t>
            </w:r>
          </w:p>
        </w:tc>
        <w:tc>
          <w:tcPr>
            <w:tcW w:w="6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48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近五年完成临床用药指导意见数</w:t>
            </w: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7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近五年提供合理用药咨询、进行药物干预等工作记录次数</w:t>
            </w:r>
          </w:p>
        </w:tc>
        <w:tc>
          <w:tcPr>
            <w:tcW w:w="8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restart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护理专业</w:t>
            </w:r>
          </w:p>
        </w:tc>
        <w:tc>
          <w:tcPr>
            <w:tcW w:w="417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近五年组织（指导）制定复杂危重病人护理计划并实施次数</w:t>
            </w:r>
          </w:p>
        </w:tc>
        <w:tc>
          <w:tcPr>
            <w:tcW w:w="8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7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近五年主持疑难（复杂）护理病例讨论及护理查访次数</w:t>
            </w:r>
          </w:p>
        </w:tc>
        <w:tc>
          <w:tcPr>
            <w:tcW w:w="8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restart"/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医技专业</w:t>
            </w:r>
          </w:p>
        </w:tc>
        <w:tc>
          <w:tcPr>
            <w:tcW w:w="417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近五年本单位规定的准确判断、检出病例或完成检验标本例（件）数/实际完成数</w:t>
            </w:r>
          </w:p>
        </w:tc>
        <w:tc>
          <w:tcPr>
            <w:tcW w:w="863" w:type="dxa"/>
            <w:gridSpan w:val="6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3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tcBorders>
              <w:tr2bl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7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近五年疑难、危重病例或复杂检验项目数</w:t>
            </w:r>
          </w:p>
        </w:tc>
        <w:tc>
          <w:tcPr>
            <w:tcW w:w="8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3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17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近五年参与或指导技术操作人次</w:t>
            </w:r>
          </w:p>
        </w:tc>
        <w:tc>
          <w:tcPr>
            <w:tcW w:w="86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28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（主持或推广）应用开展新技术、新业务情况</w:t>
            </w:r>
          </w:p>
        </w:tc>
        <w:tc>
          <w:tcPr>
            <w:tcW w:w="5276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新技术、新业务内容</w:t>
            </w:r>
          </w:p>
        </w:tc>
        <w:tc>
          <w:tcPr>
            <w:tcW w:w="13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应用范围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28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276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28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276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728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276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6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教学能力</w:t>
            </w:r>
          </w:p>
        </w:tc>
        <w:tc>
          <w:tcPr>
            <w:tcW w:w="320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近五年为下级医（药、护、技）师进行专业培训学时数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472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近五年带教主治（主管）医（药、护、技）师数</w:t>
            </w:r>
          </w:p>
        </w:tc>
        <w:tc>
          <w:tcPr>
            <w:tcW w:w="1203" w:type="dxa"/>
            <w:gridSpan w:val="3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20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近五年带教医（药、护、技）师数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472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近五年协助培养（指导）研究生数</w:t>
            </w:r>
          </w:p>
        </w:tc>
        <w:tc>
          <w:tcPr>
            <w:tcW w:w="1203" w:type="dxa"/>
            <w:gridSpan w:val="3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6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科研能力</w:t>
            </w:r>
          </w:p>
        </w:tc>
        <w:tc>
          <w:tcPr>
            <w:tcW w:w="416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主持或参与课题的名称或内容</w:t>
            </w:r>
          </w:p>
        </w:tc>
        <w:tc>
          <w:tcPr>
            <w:tcW w:w="11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项目级别</w:t>
            </w:r>
          </w:p>
        </w:tc>
        <w:tc>
          <w:tcPr>
            <w:tcW w:w="11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完成情况</w:t>
            </w:r>
          </w:p>
        </w:tc>
        <w:tc>
          <w:tcPr>
            <w:tcW w:w="11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本人排名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69" w:type="dxa"/>
            <w:gridSpan w:val="2"/>
            <w:vMerge w:val="continue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  <w:tc>
          <w:tcPr>
            <w:tcW w:w="416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69" w:type="dxa"/>
            <w:gridSpan w:val="2"/>
            <w:vMerge w:val="continue"/>
          </w:tcPr>
          <w:p>
            <w:pPr>
              <w:spacing w:line="240" w:lineRule="exact"/>
              <w:rPr>
                <w:rFonts w:ascii="仿宋" w:hAnsi="仿宋" w:eastAsia="仿宋" w:cs="仿宋"/>
              </w:rPr>
            </w:pPr>
          </w:p>
        </w:tc>
        <w:tc>
          <w:tcPr>
            <w:tcW w:w="416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7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单位人事部门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签章</w:t>
            </w:r>
          </w:p>
        </w:tc>
        <w:tc>
          <w:tcPr>
            <w:tcW w:w="7877" w:type="dxa"/>
            <w:gridSpan w:val="30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审核人：               公章：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年  月  日</w:t>
            </w:r>
          </w:p>
        </w:tc>
      </w:tr>
    </w:tbl>
    <w:p>
      <w:pPr>
        <w:spacing w:line="20" w:lineRule="exact"/>
        <w:rPr>
          <w:rFonts w:ascii="仿宋_GB2312" w:eastAsia="仿宋_GB2312"/>
          <w:sz w:val="24"/>
        </w:rPr>
      </w:pPr>
    </w:p>
    <w:p>
      <w:pPr>
        <w:rPr>
          <w:rFonts w:ascii="黑体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" w:right="1474" w:bottom="340" w:left="1587" w:header="851" w:footer="1587" w:gutter="0"/>
          <w:cols w:space="0" w:num="1"/>
          <w:docGrid w:type="lines" w:linePitch="579" w:charSpace="0"/>
        </w:sectPr>
      </w:pPr>
    </w:p>
    <w:p>
      <w:pPr>
        <w:widowControl/>
        <w:spacing w:line="5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事业单位职称申报推荐数量统计表</w:t>
      </w:r>
    </w:p>
    <w:p>
      <w:pPr>
        <w:spacing w:line="54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年    月    日</w:t>
      </w:r>
    </w:p>
    <w:tbl>
      <w:tblPr>
        <w:tblStyle w:val="6"/>
        <w:tblW w:w="13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992"/>
        <w:gridCol w:w="704"/>
        <w:gridCol w:w="736"/>
        <w:gridCol w:w="720"/>
        <w:gridCol w:w="814"/>
        <w:gridCol w:w="986"/>
        <w:gridCol w:w="720"/>
        <w:gridCol w:w="745"/>
        <w:gridCol w:w="713"/>
        <w:gridCol w:w="796"/>
        <w:gridCol w:w="954"/>
        <w:gridCol w:w="814"/>
        <w:gridCol w:w="783"/>
        <w:gridCol w:w="93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99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 xml:space="preserve">    项 目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12266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99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总数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正高级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副高级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岗位设置数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现有资格人数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年内退出人数</w:t>
            </w:r>
          </w:p>
        </w:tc>
        <w:tc>
          <w:tcPr>
            <w:tcW w:w="9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岗位设置数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现有资格人数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已聘人数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申报人员姓名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岗位设置数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现有资格人数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已聘人数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申报人员姓名</w:t>
            </w:r>
            <w:bookmarkStart w:id="0" w:name="_GoBack"/>
            <w:bookmarkEnd w:id="0"/>
          </w:p>
        </w:tc>
        <w:tc>
          <w:tcPr>
            <w:tcW w:w="8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总数</w:t>
            </w: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已聘人数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待聘 人数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spacing w:line="540" w:lineRule="exact"/>
        <w:rPr>
          <w:rFonts w:ascii="黑体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申报单位盖章：                                       主管部门盖章：</w:t>
      </w:r>
    </w:p>
    <w:p>
      <w:pPr>
        <w:widowControl/>
        <w:spacing w:line="540" w:lineRule="exact"/>
        <w:rPr>
          <w:rFonts w:ascii="黑体" w:eastAsia="黑体"/>
          <w:sz w:val="36"/>
          <w:szCs w:val="36"/>
        </w:rPr>
      </w:pPr>
    </w:p>
    <w:p>
      <w:pPr>
        <w:spacing w:line="0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说明：1.此表由申报人所在单位填写，应填写本单位本年度所有申报人员信息；2.年内退出人数：本单位已取得高级职称的专业技术人员因退休、调出等原因的减员人数，退出截止日期为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年12月31</w:t>
      </w:r>
      <w:r>
        <w:rPr>
          <w:rFonts w:hint="eastAsia" w:ascii="仿宋" w:hAnsi="仿宋" w:eastAsia="仿宋" w:cs="仿宋"/>
          <w:sz w:val="28"/>
          <w:szCs w:val="28"/>
        </w:rPr>
        <w:t>日；3.退出人数应另附相关证明材料，包括退出人员姓名、取得职称资格、退出原因等；4.超岗位职数申报人员应另附推荐报告，详细说明推荐申报原因；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5.市（县、区）</w:t>
      </w:r>
      <w:r>
        <w:rPr>
          <w:rFonts w:hint="eastAsia" w:ascii="仿宋" w:hAnsi="仿宋" w:eastAsia="仿宋" w:cs="仿宋"/>
          <w:sz w:val="28"/>
          <w:szCs w:val="28"/>
        </w:rPr>
        <w:t>申报单位统计表必须加盖当地人社部门印章。</w:t>
      </w:r>
    </w:p>
    <w:p>
      <w:pPr>
        <w:spacing w:line="600" w:lineRule="exact"/>
        <w:rPr>
          <w:rFonts w:ascii="黑体" w:hAnsi="黑体" w:eastAsia="黑体" w:cs="黑体"/>
          <w:spacing w:val="-7"/>
          <w:kern w:val="0"/>
          <w:sz w:val="32"/>
          <w:szCs w:val="32"/>
        </w:rPr>
        <w:sectPr>
          <w:pgSz w:w="16838" w:h="11905" w:orient="landscape"/>
          <w:pgMar w:top="1587" w:right="2098" w:bottom="1474" w:left="1984" w:header="851" w:footer="1587" w:gutter="0"/>
          <w:cols w:space="0" w:num="1"/>
          <w:docGrid w:type="lines" w:linePitch="590" w:charSpace="0"/>
        </w:sectPr>
      </w:pPr>
    </w:p>
    <w:p>
      <w:pPr>
        <w:tabs>
          <w:tab w:val="left" w:pos="7967"/>
        </w:tabs>
        <w:spacing w:line="100" w:lineRule="exac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7967"/>
        </w:tabs>
        <w:spacing w:line="100" w:lineRule="exac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7967"/>
        </w:tabs>
        <w:spacing w:line="100" w:lineRule="exac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7967"/>
        </w:tabs>
        <w:spacing w:line="100" w:lineRule="exact"/>
        <w:rPr>
          <w:rFonts w:ascii="仿宋" w:hAnsi="仿宋" w:eastAsia="仿宋" w:cs="仿宋"/>
          <w:sz w:val="32"/>
          <w:szCs w:val="32"/>
        </w:rPr>
      </w:pPr>
    </w:p>
    <w:sectPr>
      <w:pgSz w:w="11905" w:h="16838"/>
      <w:pgMar w:top="2098" w:right="1474" w:bottom="1984" w:left="1587" w:header="851" w:footer="1587" w:gutter="0"/>
      <w:cols w:space="0" w:num="1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+XSYQ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Q4lmCjs6/fh++vlw+vWNwAeCWutnyNtYZIbunemQPPg9nHHu&#10;rnIqfjERQRxUHy/0ii4QHi9NJ9NpjhBHbPgBfvZ43Tof3gujSDQK6rC/RCs7rH3oU4eUWE2bVSNl&#10;2qHUpC3o1eu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T/l0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ZjZjNDBkNjIyNWRhZTdjMGJmODZmZTllMWY2MDEifQ=="/>
  </w:docVars>
  <w:rsids>
    <w:rsidRoot w:val="00D9238E"/>
    <w:rsid w:val="001169AF"/>
    <w:rsid w:val="00480917"/>
    <w:rsid w:val="004B2B07"/>
    <w:rsid w:val="00D9238E"/>
    <w:rsid w:val="00F9257D"/>
    <w:rsid w:val="09034C46"/>
    <w:rsid w:val="091F34BE"/>
    <w:rsid w:val="09DF313F"/>
    <w:rsid w:val="0B042C32"/>
    <w:rsid w:val="0D6E0A87"/>
    <w:rsid w:val="0DFE2040"/>
    <w:rsid w:val="0E3D5411"/>
    <w:rsid w:val="0EBB0263"/>
    <w:rsid w:val="0F841BAC"/>
    <w:rsid w:val="11A64F49"/>
    <w:rsid w:val="146836FA"/>
    <w:rsid w:val="152471D7"/>
    <w:rsid w:val="158B4330"/>
    <w:rsid w:val="17B5ABAA"/>
    <w:rsid w:val="18DC4807"/>
    <w:rsid w:val="18E61F5B"/>
    <w:rsid w:val="1CED1B08"/>
    <w:rsid w:val="1DEC729A"/>
    <w:rsid w:val="1E8219AC"/>
    <w:rsid w:val="1EFB4DA8"/>
    <w:rsid w:val="1F8E4C40"/>
    <w:rsid w:val="224E20B1"/>
    <w:rsid w:val="23893511"/>
    <w:rsid w:val="277F2B88"/>
    <w:rsid w:val="28E44FB3"/>
    <w:rsid w:val="29064F30"/>
    <w:rsid w:val="2AF459E0"/>
    <w:rsid w:val="2C161986"/>
    <w:rsid w:val="2F25260C"/>
    <w:rsid w:val="30093CDB"/>
    <w:rsid w:val="303D497F"/>
    <w:rsid w:val="30C220DC"/>
    <w:rsid w:val="31B9528D"/>
    <w:rsid w:val="32DFE0B0"/>
    <w:rsid w:val="330476DB"/>
    <w:rsid w:val="33FF0BF3"/>
    <w:rsid w:val="37E6A77A"/>
    <w:rsid w:val="37ECAB57"/>
    <w:rsid w:val="37FEAF93"/>
    <w:rsid w:val="38690DDC"/>
    <w:rsid w:val="39C3314D"/>
    <w:rsid w:val="3A7A60FA"/>
    <w:rsid w:val="3AE76FCB"/>
    <w:rsid w:val="3B7F08F3"/>
    <w:rsid w:val="3BAC51B7"/>
    <w:rsid w:val="3C591B47"/>
    <w:rsid w:val="3DFE4D07"/>
    <w:rsid w:val="3EDBEF9B"/>
    <w:rsid w:val="3F7EA794"/>
    <w:rsid w:val="3FFA53E2"/>
    <w:rsid w:val="40BD1082"/>
    <w:rsid w:val="41304070"/>
    <w:rsid w:val="4142704D"/>
    <w:rsid w:val="41EE0DA0"/>
    <w:rsid w:val="45392515"/>
    <w:rsid w:val="472949E2"/>
    <w:rsid w:val="4A64717B"/>
    <w:rsid w:val="4A901D52"/>
    <w:rsid w:val="4B1FEF18"/>
    <w:rsid w:val="4B5F07FC"/>
    <w:rsid w:val="4BFF3B5C"/>
    <w:rsid w:val="4F63611B"/>
    <w:rsid w:val="520516F2"/>
    <w:rsid w:val="52C20949"/>
    <w:rsid w:val="56B420D6"/>
    <w:rsid w:val="577F7F83"/>
    <w:rsid w:val="58867BBE"/>
    <w:rsid w:val="5A42599D"/>
    <w:rsid w:val="5C9A15FF"/>
    <w:rsid w:val="5CB792DD"/>
    <w:rsid w:val="5E693A13"/>
    <w:rsid w:val="5E9A025E"/>
    <w:rsid w:val="5FD7933D"/>
    <w:rsid w:val="5FDD68EC"/>
    <w:rsid w:val="5FF5A2A2"/>
    <w:rsid w:val="61CB1004"/>
    <w:rsid w:val="65317419"/>
    <w:rsid w:val="665925BF"/>
    <w:rsid w:val="67282A66"/>
    <w:rsid w:val="677E418B"/>
    <w:rsid w:val="679EF19F"/>
    <w:rsid w:val="67CEA9D9"/>
    <w:rsid w:val="69900C70"/>
    <w:rsid w:val="6BDD4B45"/>
    <w:rsid w:val="6DB8DA5A"/>
    <w:rsid w:val="6DBF0510"/>
    <w:rsid w:val="6E28451B"/>
    <w:rsid w:val="6FDB5BDC"/>
    <w:rsid w:val="71DF7CD2"/>
    <w:rsid w:val="726C367A"/>
    <w:rsid w:val="727F484D"/>
    <w:rsid w:val="72BC7506"/>
    <w:rsid w:val="75F9D10C"/>
    <w:rsid w:val="76548155"/>
    <w:rsid w:val="76DF8A11"/>
    <w:rsid w:val="77836AD6"/>
    <w:rsid w:val="77DC6BAC"/>
    <w:rsid w:val="77DE7931"/>
    <w:rsid w:val="77F3CAB8"/>
    <w:rsid w:val="77FA1E78"/>
    <w:rsid w:val="78BF883F"/>
    <w:rsid w:val="79164340"/>
    <w:rsid w:val="7A94376E"/>
    <w:rsid w:val="7ABD676E"/>
    <w:rsid w:val="7B3A6830"/>
    <w:rsid w:val="7B551150"/>
    <w:rsid w:val="7BA43931"/>
    <w:rsid w:val="7CF930E9"/>
    <w:rsid w:val="7DBF96F7"/>
    <w:rsid w:val="7DD5C686"/>
    <w:rsid w:val="7DEBA720"/>
    <w:rsid w:val="7DF71BDD"/>
    <w:rsid w:val="7DFF75CB"/>
    <w:rsid w:val="7E6D2182"/>
    <w:rsid w:val="7E82223E"/>
    <w:rsid w:val="7E9B92D1"/>
    <w:rsid w:val="7F77E278"/>
    <w:rsid w:val="7FBDEF87"/>
    <w:rsid w:val="7FF634EF"/>
    <w:rsid w:val="7FFFC727"/>
    <w:rsid w:val="89EFAAF2"/>
    <w:rsid w:val="8A7E3720"/>
    <w:rsid w:val="8BEF5E88"/>
    <w:rsid w:val="97F7194D"/>
    <w:rsid w:val="9F3F9C6A"/>
    <w:rsid w:val="9FEFCFC0"/>
    <w:rsid w:val="A9FEE3D6"/>
    <w:rsid w:val="AFBFCB7C"/>
    <w:rsid w:val="B0E2AAC2"/>
    <w:rsid w:val="B3766836"/>
    <w:rsid w:val="B7ED1C21"/>
    <w:rsid w:val="B9BD1405"/>
    <w:rsid w:val="BDD3C9C6"/>
    <w:rsid w:val="BE6714C9"/>
    <w:rsid w:val="BECE182E"/>
    <w:rsid w:val="BFFCB720"/>
    <w:rsid w:val="BFFF01FE"/>
    <w:rsid w:val="C7AD87B3"/>
    <w:rsid w:val="CC7B73AB"/>
    <w:rsid w:val="CFEF0458"/>
    <w:rsid w:val="D2F52289"/>
    <w:rsid w:val="D3FF6E1B"/>
    <w:rsid w:val="D5706F8C"/>
    <w:rsid w:val="DB7D0D1A"/>
    <w:rsid w:val="DBBD4186"/>
    <w:rsid w:val="DD1BB43D"/>
    <w:rsid w:val="DDC3241D"/>
    <w:rsid w:val="DDDC6B93"/>
    <w:rsid w:val="DEF7C9B5"/>
    <w:rsid w:val="DFFBEFCF"/>
    <w:rsid w:val="E3FD13CE"/>
    <w:rsid w:val="E6FB808D"/>
    <w:rsid w:val="EBF575B0"/>
    <w:rsid w:val="EBFF27DB"/>
    <w:rsid w:val="ED67E31E"/>
    <w:rsid w:val="ED7EC47D"/>
    <w:rsid w:val="EF6E584E"/>
    <w:rsid w:val="EFFFFEEB"/>
    <w:rsid w:val="F5C93256"/>
    <w:rsid w:val="F5D509AF"/>
    <w:rsid w:val="F75BDE74"/>
    <w:rsid w:val="F7F73940"/>
    <w:rsid w:val="F7FD8241"/>
    <w:rsid w:val="F94E2A0F"/>
    <w:rsid w:val="F97DA28C"/>
    <w:rsid w:val="F9DF0283"/>
    <w:rsid w:val="FB0F60EB"/>
    <w:rsid w:val="FBBF906F"/>
    <w:rsid w:val="FBCE28C9"/>
    <w:rsid w:val="FBEBA337"/>
    <w:rsid w:val="FBF7EC31"/>
    <w:rsid w:val="FBFC4E8E"/>
    <w:rsid w:val="FD6FE064"/>
    <w:rsid w:val="FDEE1E5E"/>
    <w:rsid w:val="FDF62286"/>
    <w:rsid w:val="FDF901C2"/>
    <w:rsid w:val="FDFF130E"/>
    <w:rsid w:val="FE7DE8F8"/>
    <w:rsid w:val="FE7EB995"/>
    <w:rsid w:val="FEFC4F6B"/>
    <w:rsid w:val="FF772B04"/>
    <w:rsid w:val="FFCB78DB"/>
    <w:rsid w:val="FFD587B2"/>
    <w:rsid w:val="FFD94914"/>
    <w:rsid w:val="FFDF2D8D"/>
    <w:rsid w:val="FFFBD3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wjw\C:\Program Files\Tencent\WeChat\file:\C:\Users\&#29579;&#25991;&#24378;\Desktop\&#25991;&#20214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C:\Program%20Files\Tencent\WeChat\file:\C:\Users\王文强\Desktop\文件模板.dot</Template>
  <Pages>7</Pages>
  <Words>2274</Words>
  <Characters>2305</Characters>
  <Lines>21</Lines>
  <Paragraphs>6</Paragraphs>
  <ScaleCrop>false</ScaleCrop>
  <LinksUpToDate>false</LinksUpToDate>
  <CharactersWithSpaces>2647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2022-06-01T03:40:00Z</dcterms:created>
  <dc:creator>王文强</dc:creator>
  <cp:lastModifiedBy>Administrator</cp:lastModifiedBy>
  <cp:lastPrinted>2022-05-26T00:28:00Z</cp:lastPrinted>
  <dcterms:modified xsi:type="dcterms:W3CDTF">2024-07-24T09:20:53Z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6E9E9C22C9DE4E4FAEC722884B188AE2</vt:lpwstr>
  </property>
</Properties>
</file>